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396" w:rsidRDefault="003543CF" w:rsidP="001F5C28">
      <w:pPr>
        <w:jc w:val="center"/>
        <w:rPr>
          <w:rFonts w:cs="Sylfaen"/>
          <w:b/>
          <w:i/>
          <w:sz w:val="24"/>
          <w:szCs w:val="24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F223E4" w:rsidRDefault="00FC5396" w:rsidP="001F5C28">
      <w:pPr>
        <w:jc w:val="center"/>
        <w:rPr>
          <w:b/>
          <w:i/>
          <w:sz w:val="24"/>
          <w:szCs w:val="24"/>
        </w:rPr>
      </w:pPr>
      <w:proofErr w:type="spellStart"/>
      <w:r>
        <w:rPr>
          <w:rFonts w:cs="Sylfaen"/>
          <w:b/>
          <w:i/>
          <w:sz w:val="24"/>
          <w:szCs w:val="24"/>
        </w:rPr>
        <w:t>Ծաղկահովիտ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3543CF"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F223E4">
        <w:rPr>
          <w:b/>
          <w:i/>
          <w:sz w:val="24"/>
          <w:szCs w:val="24"/>
        </w:rPr>
        <w:t xml:space="preserve"> (</w:t>
      </w:r>
      <w:r w:rsidR="00840B6D">
        <w:rPr>
          <w:rFonts w:cs="Sylfaen"/>
          <w:b/>
          <w:i/>
          <w:sz w:val="24"/>
          <w:szCs w:val="24"/>
          <w:lang w:val="hy-AM"/>
        </w:rPr>
        <w:t>202</w:t>
      </w:r>
      <w:r w:rsidR="00D4239B">
        <w:rPr>
          <w:rFonts w:cs="Sylfaen"/>
          <w:b/>
          <w:i/>
          <w:sz w:val="24"/>
          <w:szCs w:val="24"/>
          <w:lang w:val="hy-AM"/>
        </w:rPr>
        <w:t>3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0922EB" w:rsidRPr="00F223E4">
        <w:rPr>
          <w:rFonts w:cs="Sylfaen"/>
          <w:b/>
          <w:i/>
          <w:sz w:val="24"/>
          <w:szCs w:val="24"/>
        </w:rPr>
        <w:t xml:space="preserve">. </w:t>
      </w:r>
      <w:r w:rsidR="00B338DB">
        <w:rPr>
          <w:rFonts w:cs="Sylfaen"/>
          <w:b/>
          <w:i/>
          <w:sz w:val="24"/>
          <w:szCs w:val="24"/>
          <w:lang w:val="hy-AM"/>
        </w:rPr>
        <w:t>3</w:t>
      </w:r>
      <w:r w:rsidR="004071C2">
        <w:rPr>
          <w:rFonts w:cs="Sylfaen"/>
          <w:b/>
          <w:i/>
          <w:sz w:val="24"/>
          <w:szCs w:val="24"/>
          <w:lang w:val="hy-AM"/>
        </w:rPr>
        <w:t>-րդ</w:t>
      </w:r>
      <w:r w:rsidR="0057337E">
        <w:rPr>
          <w:rFonts w:cs="Sylfaen"/>
          <w:b/>
          <w:i/>
          <w:sz w:val="24"/>
          <w:szCs w:val="24"/>
          <w:lang w:val="hy-AM"/>
        </w:rPr>
        <w:t xml:space="preserve"> </w:t>
      </w:r>
      <w:r w:rsidR="00F223E4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F223E4">
        <w:rPr>
          <w:b/>
          <w:i/>
          <w:sz w:val="24"/>
          <w:szCs w:val="24"/>
        </w:rPr>
        <w:t>)</w:t>
      </w:r>
    </w:p>
    <w:p w:rsidR="001F5C28" w:rsidRPr="00F223E4" w:rsidRDefault="007F2291" w:rsidP="001F5C28">
      <w:pPr>
        <w:jc w:val="both"/>
        <w:rPr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1.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3E20C2">
        <w:rPr>
          <w:rFonts w:cs="Sylfaen"/>
          <w:sz w:val="24"/>
          <w:szCs w:val="24"/>
        </w:rPr>
        <w:t xml:space="preserve"> </w:t>
      </w:r>
      <w:r w:rsidR="00776011" w:rsidRPr="00F223E4">
        <w:rPr>
          <w:b/>
          <w:sz w:val="24"/>
          <w:szCs w:val="24"/>
        </w:rPr>
        <w:t>10</w:t>
      </w:r>
      <w:r w:rsidR="00F4187C" w:rsidRPr="00F223E4">
        <w:rPr>
          <w:b/>
          <w:sz w:val="24"/>
          <w:szCs w:val="24"/>
        </w:rPr>
        <w:t>:</w:t>
      </w:r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2.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3E20C2">
        <w:rPr>
          <w:rFonts w:cs="Sylfaen"/>
          <w:sz w:val="24"/>
          <w:szCs w:val="24"/>
        </w:rPr>
        <w:t xml:space="preserve"> </w:t>
      </w:r>
      <w:proofErr w:type="gramStart"/>
      <w:r w:rsidR="00B338DB">
        <w:rPr>
          <w:rFonts w:cs="Sylfaen"/>
          <w:b/>
          <w:sz w:val="24"/>
          <w:szCs w:val="24"/>
        </w:rPr>
        <w:t>25</w:t>
      </w:r>
      <w:r w:rsidR="002B7574">
        <w:rPr>
          <w:rFonts w:cs="Sylfaen"/>
          <w:sz w:val="24"/>
          <w:szCs w:val="24"/>
        </w:rPr>
        <w:t xml:space="preserve"> </w:t>
      </w:r>
      <w:r w:rsidR="001F5C28" w:rsidRPr="00F223E4">
        <w:rPr>
          <w:b/>
          <w:sz w:val="24"/>
          <w:szCs w:val="24"/>
        </w:rPr>
        <w:t>:</w:t>
      </w:r>
      <w:proofErr w:type="gramEnd"/>
    </w:p>
    <w:p w:rsidR="001F5C28" w:rsidRPr="00F223E4" w:rsidRDefault="007F2291" w:rsidP="001F5C28">
      <w:pPr>
        <w:jc w:val="both"/>
        <w:rPr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3.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60464B">
        <w:rPr>
          <w:rFonts w:cs="Sylfaen"/>
          <w:b/>
          <w:i/>
          <w:sz w:val="24"/>
          <w:szCs w:val="24"/>
        </w:rPr>
        <w:t xml:space="preserve">   </w:t>
      </w:r>
      <w:proofErr w:type="gramStart"/>
      <w:r w:rsidR="00B338DB">
        <w:rPr>
          <w:rFonts w:cs="Sylfaen"/>
          <w:b/>
          <w:i/>
          <w:sz w:val="24"/>
          <w:szCs w:val="24"/>
          <w:lang w:val="hy-AM"/>
        </w:rPr>
        <w:t>367</w:t>
      </w:r>
      <w:r w:rsidR="002B7574">
        <w:rPr>
          <w:rFonts w:cs="Sylfaen"/>
          <w:b/>
          <w:i/>
          <w:sz w:val="24"/>
          <w:szCs w:val="24"/>
          <w:lang w:val="hy-AM"/>
        </w:rPr>
        <w:t xml:space="preserve"> </w:t>
      </w:r>
      <w:r w:rsidR="005877B1">
        <w:rPr>
          <w:sz w:val="24"/>
          <w:szCs w:val="24"/>
        </w:rPr>
        <w:t>:</w:t>
      </w:r>
      <w:proofErr w:type="gramEnd"/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4.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2B7574">
        <w:rPr>
          <w:rFonts w:cs="Sylfaen"/>
          <w:sz w:val="24"/>
          <w:szCs w:val="24"/>
          <w:lang w:val="hy-AM"/>
        </w:rPr>
        <w:t xml:space="preserve"> </w:t>
      </w:r>
      <w:r w:rsidR="00B338DB">
        <w:rPr>
          <w:rFonts w:cs="Sylfaen"/>
          <w:sz w:val="24"/>
          <w:szCs w:val="24"/>
          <w:lang w:val="hy-AM"/>
        </w:rPr>
        <w:t>148</w:t>
      </w:r>
      <w:r w:rsidR="00A85FB9">
        <w:rPr>
          <w:rFonts w:cs="Sylfaen"/>
          <w:sz w:val="24"/>
          <w:szCs w:val="24"/>
        </w:rPr>
        <w:t xml:space="preserve"> </w:t>
      </w:r>
      <w:r w:rsidR="002B7574">
        <w:rPr>
          <w:rFonts w:cs="Sylfaen"/>
          <w:sz w:val="24"/>
          <w:szCs w:val="24"/>
          <w:lang w:val="hy-AM"/>
        </w:rPr>
        <w:t xml:space="preserve">/ </w:t>
      </w:r>
      <w:r w:rsidR="00776011">
        <w:rPr>
          <w:b/>
          <w:sz w:val="24"/>
          <w:szCs w:val="24"/>
          <w:lang w:val="hy-AM"/>
        </w:rPr>
        <w:t>Նորաշեն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Գեղադիր, Հնաբերդ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Գեղաձոր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Բերքառատ, </w:t>
      </w:r>
      <w:r w:rsidR="00776011" w:rsidRPr="00FC5396">
        <w:rPr>
          <w:b/>
          <w:sz w:val="24"/>
          <w:szCs w:val="24"/>
          <w:lang w:val="hy-AM"/>
        </w:rPr>
        <w:t xml:space="preserve">Ծաղկահովիտ, Վարդաբլուր, Գեղարոտ, Ծիլքար, Լեռնապար  </w:t>
      </w:r>
      <w:r w:rsidR="00D842F8" w:rsidRPr="00FC5396">
        <w:rPr>
          <w:b/>
          <w:sz w:val="24"/>
          <w:szCs w:val="24"/>
          <w:lang w:val="hy-AM"/>
        </w:rPr>
        <w:t xml:space="preserve"> բնակավայրերում</w:t>
      </w:r>
      <w:r w:rsidR="002B7574">
        <w:rPr>
          <w:b/>
          <w:sz w:val="24"/>
          <w:szCs w:val="24"/>
          <w:lang w:val="hy-AM"/>
        </w:rPr>
        <w:t xml:space="preserve"> </w:t>
      </w:r>
      <w:proofErr w:type="gramStart"/>
      <w:r w:rsidR="002B7574">
        <w:rPr>
          <w:b/>
          <w:sz w:val="24"/>
          <w:szCs w:val="24"/>
          <w:lang w:val="hy-AM"/>
        </w:rPr>
        <w:t xml:space="preserve">/ </w:t>
      </w:r>
      <w:r w:rsidR="003313D7" w:rsidRPr="00F223E4">
        <w:rPr>
          <w:b/>
          <w:sz w:val="24"/>
          <w:szCs w:val="24"/>
        </w:rPr>
        <w:t>:</w:t>
      </w:r>
      <w:proofErr w:type="gramEnd"/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5.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FC5396">
        <w:rPr>
          <w:rFonts w:cs="Sylfaen"/>
          <w:b/>
          <w:sz w:val="24"/>
          <w:szCs w:val="24"/>
        </w:rPr>
        <w:t>թվով</w:t>
      </w:r>
      <w:proofErr w:type="spellEnd"/>
      <w:r w:rsidR="00A85FB9">
        <w:rPr>
          <w:rFonts w:cs="Sylfaen"/>
          <w:b/>
          <w:sz w:val="24"/>
          <w:szCs w:val="24"/>
        </w:rPr>
        <w:t xml:space="preserve"> </w:t>
      </w:r>
      <w:proofErr w:type="gramStart"/>
      <w:r w:rsidR="00B338DB">
        <w:rPr>
          <w:rFonts w:cs="Sylfaen"/>
          <w:b/>
          <w:sz w:val="24"/>
          <w:szCs w:val="24"/>
        </w:rPr>
        <w:t>2</w:t>
      </w:r>
      <w:r w:rsidR="002B7574">
        <w:rPr>
          <w:rFonts w:cs="Sylfaen"/>
          <w:b/>
          <w:sz w:val="24"/>
          <w:szCs w:val="24"/>
        </w:rPr>
        <w:t xml:space="preserve"> </w:t>
      </w:r>
      <w:r w:rsidR="001F5C28" w:rsidRPr="00F223E4">
        <w:rPr>
          <w:b/>
          <w:sz w:val="24"/>
          <w:szCs w:val="24"/>
        </w:rPr>
        <w:t>:</w:t>
      </w:r>
      <w:proofErr w:type="gramEnd"/>
    </w:p>
    <w:p w:rsidR="000922EB" w:rsidRPr="00F223E4" w:rsidRDefault="007F2291" w:rsidP="000922EB">
      <w:pPr>
        <w:jc w:val="both"/>
        <w:rPr>
          <w:sz w:val="24"/>
          <w:szCs w:val="24"/>
        </w:rPr>
      </w:pPr>
      <w:r w:rsidRPr="00F223E4">
        <w:rPr>
          <w:rFonts w:cs="Sylfaen"/>
          <w:b/>
          <w:sz w:val="24"/>
          <w:szCs w:val="24"/>
        </w:rPr>
        <w:t>6.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5B6AA5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A85FB9">
        <w:rPr>
          <w:rFonts w:cs="Sylfaen"/>
          <w:b/>
          <w:sz w:val="24"/>
          <w:szCs w:val="24"/>
        </w:rPr>
        <w:t xml:space="preserve"> </w:t>
      </w:r>
      <w:proofErr w:type="spellStart"/>
      <w:r w:rsidR="0060464B">
        <w:rPr>
          <w:rFonts w:cs="Sylfaen"/>
          <w:b/>
          <w:sz w:val="24"/>
          <w:szCs w:val="24"/>
        </w:rPr>
        <w:t>հա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ն</w:t>
      </w:r>
      <w:proofErr w:type="spellStart"/>
      <w:r w:rsidR="0060464B">
        <w:rPr>
          <w:rFonts w:cs="Sylfaen"/>
          <w:b/>
          <w:sz w:val="24"/>
          <w:szCs w:val="24"/>
        </w:rPr>
        <w:t>ձն</w:t>
      </w:r>
      <w:r w:rsidR="001F5C28" w:rsidRPr="00261835">
        <w:rPr>
          <w:rFonts w:cs="Sylfaen"/>
          <w:b/>
          <w:sz w:val="24"/>
          <w:szCs w:val="24"/>
          <w:lang w:val="ru-RU"/>
        </w:rPr>
        <w:t>աժողովների</w:t>
      </w:r>
      <w:proofErr w:type="spellEnd"/>
      <w:r w:rsidR="005B6AA5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="0060464B">
        <w:rPr>
          <w:rFonts w:cs="Sylfaen"/>
          <w:b/>
          <w:sz w:val="24"/>
          <w:szCs w:val="24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60464B">
        <w:rPr>
          <w:rFonts w:cs="Sylfaen"/>
          <w:b/>
          <w:sz w:val="24"/>
          <w:szCs w:val="24"/>
        </w:rPr>
        <w:t xml:space="preserve"> </w:t>
      </w:r>
      <w:proofErr w:type="gramStart"/>
      <w:r w:rsidR="002B7574">
        <w:rPr>
          <w:rFonts w:cs="Sylfaen"/>
          <w:b/>
          <w:sz w:val="24"/>
          <w:szCs w:val="24"/>
          <w:lang w:val="hy-AM"/>
        </w:rPr>
        <w:t xml:space="preserve">3 </w:t>
      </w:r>
      <w:r w:rsidR="001F5C28" w:rsidRPr="00F223E4">
        <w:rPr>
          <w:sz w:val="24"/>
          <w:szCs w:val="24"/>
        </w:rPr>
        <w:t>:</w:t>
      </w:r>
      <w:proofErr w:type="gramEnd"/>
    </w:p>
    <w:p w:rsidR="00C233CE" w:rsidRPr="00C233CE" w:rsidRDefault="000922EB" w:rsidP="000922EB">
      <w:pPr>
        <w:ind w:firstLine="0"/>
        <w:jc w:val="both"/>
        <w:rPr>
          <w:rFonts w:ascii="Cambria Math" w:hAnsi="Cambria Math" w:cs="Cambria Math"/>
          <w:b/>
          <w:color w:val="333333"/>
          <w:shd w:val="clear" w:color="auto" w:fill="FFFFFF"/>
        </w:rPr>
      </w:pPr>
      <w:r w:rsidRPr="00C233CE">
        <w:rPr>
          <w:rFonts w:cs="Sylfaen"/>
          <w:b/>
          <w:sz w:val="24"/>
          <w:szCs w:val="24"/>
        </w:rPr>
        <w:t xml:space="preserve">1. </w:t>
      </w:r>
      <w:r w:rsidR="002B7574" w:rsidRPr="002B7574">
        <w:rPr>
          <w:b/>
          <w:color w:val="333333"/>
          <w:shd w:val="clear" w:color="auto" w:fill="FFFFFF"/>
          <w:lang w:val="hy-AM"/>
        </w:rPr>
        <w:t xml:space="preserve">Ֆինանսավարկային և </w:t>
      </w:r>
      <w:proofErr w:type="gramStart"/>
      <w:r w:rsidR="002B7574" w:rsidRPr="002B7574">
        <w:rPr>
          <w:b/>
          <w:color w:val="333333"/>
          <w:shd w:val="clear" w:color="auto" w:fill="FFFFFF"/>
          <w:lang w:val="hy-AM"/>
        </w:rPr>
        <w:t xml:space="preserve">տնտեսական </w:t>
      </w:r>
      <w:r w:rsidR="00C233CE"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B7574">
        <w:rPr>
          <w:b/>
          <w:color w:val="333333"/>
          <w:shd w:val="clear" w:color="auto" w:fill="FFFFFF"/>
        </w:rPr>
        <w:t>հարցերի</w:t>
      </w:r>
      <w:proofErr w:type="spellEnd"/>
      <w:proofErr w:type="gramEnd"/>
      <w:r w:rsidR="00C233CE" w:rsidRPr="002B7574">
        <w:rPr>
          <w:rFonts w:ascii="Calibri" w:hAnsi="Calibri" w:cs="Calibri"/>
          <w:b/>
          <w:color w:val="333333"/>
          <w:shd w:val="clear" w:color="auto" w:fill="FFFFFF"/>
        </w:rPr>
        <w:t> </w:t>
      </w:r>
      <w:r w:rsidR="002B7574" w:rsidRPr="002B7574">
        <w:rPr>
          <w:rFonts w:cs="Calibri"/>
          <w:b/>
          <w:color w:val="333333"/>
          <w:shd w:val="clear" w:color="auto" w:fill="FFFFFF"/>
          <w:lang w:val="hy-AM"/>
        </w:rPr>
        <w:t xml:space="preserve"> մշտական</w:t>
      </w:r>
      <w:r w:rsidR="00C233CE"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B7574">
        <w:rPr>
          <w:b/>
          <w:color w:val="333333"/>
          <w:shd w:val="clear" w:color="auto" w:fill="FFFFFF"/>
        </w:rPr>
        <w:t>հանձնաժողով</w:t>
      </w:r>
      <w:proofErr w:type="spellEnd"/>
    </w:p>
    <w:p w:rsidR="00C233CE" w:rsidRPr="002B7574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B7574">
        <w:rPr>
          <w:rFonts w:cs="Cambria Math"/>
          <w:b/>
          <w:color w:val="333333"/>
          <w:shd w:val="clear" w:color="auto" w:fill="FFFFFF"/>
        </w:rPr>
        <w:t xml:space="preserve">2. </w:t>
      </w:r>
      <w:r w:rsidRPr="002B7574">
        <w:rPr>
          <w:rFonts w:cs="Cambria Math"/>
          <w:b/>
          <w:color w:val="333333"/>
          <w:shd w:val="clear" w:color="auto" w:fill="FFFFFF"/>
          <w:lang w:val="hy-AM"/>
        </w:rPr>
        <w:t>Մշակույթի, կրթության, սոցիալական և իրավական հարցերի</w:t>
      </w:r>
      <w:r>
        <w:rPr>
          <w:rFonts w:ascii="Cambria Math" w:hAnsi="Cambria Math" w:cs="Cambria Math"/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rFonts w:cs="Cambria Math"/>
          <w:b/>
          <w:color w:val="333333"/>
          <w:shd w:val="clear" w:color="auto" w:fill="FFFFFF"/>
        </w:rPr>
        <w:t>մշտական</w:t>
      </w:r>
      <w:proofErr w:type="spellEnd"/>
      <w:r w:rsidRPr="002B7574">
        <w:rPr>
          <w:rFonts w:cs="Cambria Math"/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rFonts w:cs="Cambria Math"/>
          <w:b/>
          <w:color w:val="333333"/>
          <w:shd w:val="clear" w:color="auto" w:fill="FFFFFF"/>
        </w:rPr>
        <w:t>հանձնաժողով</w:t>
      </w:r>
      <w:proofErr w:type="spellEnd"/>
    </w:p>
    <w:p w:rsidR="00C233CE" w:rsidRDefault="00C233CE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B7574">
        <w:rPr>
          <w:rFonts w:cs="Cambria Math"/>
          <w:b/>
          <w:color w:val="333333"/>
          <w:shd w:val="clear" w:color="auto" w:fill="FFFFFF"/>
        </w:rPr>
        <w:t xml:space="preserve">3. </w:t>
      </w:r>
      <w:r w:rsidR="002B7574" w:rsidRPr="002B7574">
        <w:rPr>
          <w:b/>
          <w:color w:val="333333"/>
          <w:shd w:val="clear" w:color="auto" w:fill="FFFFFF"/>
        </w:rPr>
        <w:t xml:space="preserve"> </w:t>
      </w:r>
      <w:r w:rsidR="002B7574" w:rsidRPr="002B7574">
        <w:rPr>
          <w:b/>
          <w:color w:val="333333"/>
          <w:shd w:val="clear" w:color="auto" w:fill="FFFFFF"/>
          <w:lang w:val="hy-AM"/>
        </w:rPr>
        <w:t>Քաղաքաշինության, հողօգտագործման և գյուղատնտեսական</w:t>
      </w:r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հարցերի</w:t>
      </w:r>
      <w:proofErr w:type="spellEnd"/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մշտական</w:t>
      </w:r>
      <w:proofErr w:type="spellEnd"/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հանձնաժողով</w:t>
      </w:r>
      <w:proofErr w:type="spellEnd"/>
      <w:r w:rsidRPr="002B7574">
        <w:rPr>
          <w:rFonts w:ascii="Cambria Math" w:hAnsi="Cambria Math" w:cs="Cambria Math"/>
          <w:b/>
          <w:color w:val="333333"/>
          <w:shd w:val="clear" w:color="auto" w:fill="FFFFFF"/>
        </w:rPr>
        <w:t>․</w:t>
      </w:r>
    </w:p>
    <w:p w:rsidR="002B7574" w:rsidRPr="002B7574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</w:p>
    <w:p w:rsidR="001F5C28" w:rsidRPr="00A85FB9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7.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F223E4">
        <w:rPr>
          <w:sz w:val="24"/>
          <w:szCs w:val="24"/>
        </w:rPr>
        <w:t xml:space="preserve">` </w:t>
      </w:r>
      <w:proofErr w:type="spellStart"/>
      <w:r w:rsidRPr="00261835">
        <w:rPr>
          <w:sz w:val="24"/>
          <w:szCs w:val="24"/>
        </w:rPr>
        <w:t>թվով</w:t>
      </w:r>
      <w:proofErr w:type="spellEnd"/>
      <w:r w:rsidR="00776011">
        <w:rPr>
          <w:sz w:val="24"/>
          <w:szCs w:val="24"/>
          <w:lang w:val="hy-AM"/>
        </w:rPr>
        <w:t xml:space="preserve"> </w:t>
      </w:r>
      <w:r w:rsidR="00B338DB">
        <w:rPr>
          <w:sz w:val="24"/>
          <w:szCs w:val="24"/>
        </w:rPr>
        <w:t>163</w:t>
      </w:r>
      <w:r w:rsidR="005877B1">
        <w:rPr>
          <w:sz w:val="24"/>
          <w:szCs w:val="24"/>
        </w:rPr>
        <w:t>,</w:t>
      </w:r>
    </w:p>
    <w:p w:rsidR="003543CF" w:rsidRPr="00F223E4" w:rsidRDefault="003543CF" w:rsidP="003543CF">
      <w:pPr>
        <w:ind w:firstLine="0"/>
        <w:jc w:val="both"/>
        <w:rPr>
          <w:sz w:val="24"/>
          <w:szCs w:val="24"/>
        </w:rPr>
      </w:pPr>
      <w:r w:rsidRPr="00F223E4">
        <w:rPr>
          <w:sz w:val="24"/>
          <w:szCs w:val="24"/>
        </w:rPr>
        <w:t>1.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3543CF" w:rsidRPr="00F223E4" w:rsidRDefault="003543CF" w:rsidP="003543CF">
      <w:pPr>
        <w:ind w:firstLine="0"/>
        <w:jc w:val="both"/>
        <w:rPr>
          <w:sz w:val="24"/>
          <w:szCs w:val="24"/>
        </w:rPr>
      </w:pPr>
      <w:r w:rsidRPr="00F223E4">
        <w:rPr>
          <w:sz w:val="24"/>
          <w:szCs w:val="24"/>
        </w:rPr>
        <w:t>2.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3543CF" w:rsidRPr="00F223E4" w:rsidRDefault="003543CF" w:rsidP="003543CF">
      <w:pPr>
        <w:ind w:firstLine="0"/>
        <w:jc w:val="both"/>
        <w:rPr>
          <w:rFonts w:cs="Sylfaen"/>
          <w:sz w:val="24"/>
          <w:szCs w:val="24"/>
        </w:rPr>
      </w:pPr>
      <w:r w:rsidRPr="00F223E4">
        <w:rPr>
          <w:sz w:val="24"/>
          <w:szCs w:val="24"/>
        </w:rPr>
        <w:t>3.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AD164C" w:rsidRPr="00415210" w:rsidRDefault="007F2291" w:rsidP="005831E3">
      <w:pPr>
        <w:ind w:left="720" w:firstLine="60"/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8.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proofErr w:type="spellEnd"/>
      <w:r w:rsidRPr="00261835">
        <w:rPr>
          <w:b/>
          <w:i/>
          <w:sz w:val="24"/>
          <w:szCs w:val="24"/>
          <w:lang w:val="ru-RU"/>
        </w:rPr>
        <w:t>՝</w:t>
      </w:r>
      <w:r w:rsidR="00776011">
        <w:rPr>
          <w:sz w:val="24"/>
          <w:szCs w:val="24"/>
          <w:lang w:val="hy-AM"/>
        </w:rPr>
        <w:t>-</w:t>
      </w:r>
      <w:r w:rsidR="0060464B">
        <w:rPr>
          <w:sz w:val="24"/>
          <w:szCs w:val="24"/>
        </w:rPr>
        <w:t xml:space="preserve">  </w:t>
      </w:r>
      <w:r w:rsidR="00B338DB">
        <w:rPr>
          <w:sz w:val="24"/>
          <w:szCs w:val="24"/>
        </w:rPr>
        <w:t>40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900377" w:rsidRPr="00900377" w:rsidRDefault="007F2291" w:rsidP="00900377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610B7D">
        <w:rPr>
          <w:sz w:val="24"/>
          <w:szCs w:val="24"/>
          <w:lang w:val="hy-AM"/>
        </w:rPr>
        <w:t xml:space="preserve"> - </w:t>
      </w:r>
      <w:r w:rsidR="004071C2">
        <w:rPr>
          <w:sz w:val="24"/>
          <w:szCs w:val="24"/>
          <w:lang w:val="hy-AM"/>
        </w:rPr>
        <w:t>5</w:t>
      </w:r>
    </w:p>
    <w:p w:rsidR="001F5C28" w:rsidRPr="00596C1F" w:rsidRDefault="007F2291" w:rsidP="00900377">
      <w:pPr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CF3D0E">
        <w:rPr>
          <w:rFonts w:cs="Sylfaen"/>
          <w:b/>
          <w:i/>
          <w:sz w:val="24"/>
          <w:szCs w:val="24"/>
          <w:lang w:val="hy-AM"/>
        </w:rPr>
        <w:t xml:space="preserve"> - 0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lastRenderedPageBreak/>
        <w:t>Սահմանափակ ֆիզիկական հնարավորություններ ունեցող ընտրողների ընտրական իրավունքի իրականացման մատչելիությունն ապահովվել է 80%-ով:</w:t>
      </w:r>
      <w:r w:rsidR="00CA64CC">
        <w:rPr>
          <w:rFonts w:cs="Sylfaen"/>
          <w:sz w:val="24"/>
          <w:szCs w:val="24"/>
          <w:lang w:val="hy-AM"/>
        </w:rPr>
        <w:t xml:space="preserve"> 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1F5C28" w:rsidRPr="00F223E4" w:rsidRDefault="007F2291" w:rsidP="00FC5396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F223E4" w:rsidRPr="00F223E4">
        <w:rPr>
          <w:rFonts w:cs="Sylfaen"/>
          <w:sz w:val="24"/>
          <w:szCs w:val="24"/>
          <w:lang w:val="hy-AM"/>
        </w:rPr>
        <w:t xml:space="preserve"> չի եղել </w:t>
      </w:r>
    </w:p>
    <w:p w:rsidR="00F223E4" w:rsidRPr="003E20C2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1.Նկարագրել</w:t>
      </w:r>
      <w:r w:rsidR="00E22634" w:rsidRPr="00E22634">
        <w:rPr>
          <w:rFonts w:cs="Sylfaen"/>
          <w:sz w:val="24"/>
          <w:szCs w:val="24"/>
          <w:lang w:val="hy-AM"/>
        </w:rPr>
        <w:t xml:space="preserve">` - </w:t>
      </w:r>
    </w:p>
    <w:p w:rsidR="005E4ABD" w:rsidRPr="00F223E4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2.Նկարագրել</w:t>
      </w:r>
    </w:p>
    <w:p w:rsidR="005E4ABD" w:rsidRPr="001F2EE5" w:rsidRDefault="005E4ABD" w:rsidP="005E4ABD">
      <w:pPr>
        <w:ind w:firstLine="0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3.Նկարագրել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ՀԿՏՀկամհամարժեք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CA64CC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="00CF3D0E" w:rsidRPr="00CF3D0E">
        <w:rPr>
          <w:rFonts w:cs="Sylfaen"/>
          <w:sz w:val="24"/>
          <w:szCs w:val="24"/>
          <w:lang w:val="hy-AM"/>
        </w:rPr>
        <w:t>tsaghkahovithamaynq</w:t>
      </w:r>
      <w:r w:rsidRPr="001F2EE5">
        <w:rPr>
          <w:rFonts w:cs="Sylfaen"/>
          <w:sz w:val="24"/>
          <w:szCs w:val="24"/>
          <w:lang w:val="hy-AM"/>
        </w:rPr>
        <w:t>.am</w:t>
      </w:r>
      <w:r w:rsidR="00845DFC" w:rsidRPr="00845DFC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="00FC5396" w:rsidRPr="00FC5396">
        <w:rPr>
          <w:rFonts w:cs="Sylfaen"/>
          <w:sz w:val="24"/>
          <w:szCs w:val="24"/>
          <w:lang w:val="hy-AM"/>
        </w:rPr>
        <w:t>թղթա</w:t>
      </w:r>
      <w:r w:rsidRPr="001F2EE5">
        <w:rPr>
          <w:rFonts w:cs="Sylfaen"/>
          <w:sz w:val="24"/>
          <w:szCs w:val="24"/>
          <w:lang w:val="hy-AM"/>
        </w:rPr>
        <w:t>շրջանառություն,</w:t>
      </w:r>
      <w:r w:rsidR="00CE36A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համայքի ղեկավարի որոշումներ, կարգադրություններ, ավագանու որոշումներ, բյուջեի եկամուտների և ծախսերի կատարողականների դիտման մատչելություն</w:t>
      </w:r>
      <w:r w:rsidR="00F223E4" w:rsidRPr="00F223E4">
        <w:rPr>
          <w:rFonts w:cs="Sylfaen"/>
          <w:sz w:val="24"/>
          <w:szCs w:val="24"/>
          <w:lang w:val="hy-AM"/>
        </w:rPr>
        <w:t>, ավագանու նիստերի առցանց հեռարձակում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CF3D0E" w:rsidRPr="00CF3D0E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</w:p>
    <w:p w:rsidR="004475FC" w:rsidRPr="00415210" w:rsidRDefault="00D842F8" w:rsidP="00D30A59">
      <w:pPr>
        <w:jc w:val="both"/>
        <w:rPr>
          <w:sz w:val="24"/>
          <w:szCs w:val="24"/>
          <w:lang w:val="ru-RU"/>
        </w:rPr>
      </w:pPr>
      <w:r w:rsidRPr="00D842F8">
        <w:rPr>
          <w:sz w:val="24"/>
          <w:szCs w:val="24"/>
          <w:lang w:val="hy-AM"/>
        </w:rPr>
        <w:t xml:space="preserve"> նիստի ուղիղ հեռարձակումը</w:t>
      </w:r>
      <w:r w:rsidR="00CF3D0E" w:rsidRPr="00CF3D0E">
        <w:rPr>
          <w:sz w:val="24"/>
          <w:szCs w:val="24"/>
          <w:lang w:val="hy-AM"/>
        </w:rPr>
        <w:t xml:space="preserve"> </w:t>
      </w:r>
      <w:r w:rsidR="00302B95">
        <w:rPr>
          <w:sz w:val="24"/>
          <w:szCs w:val="24"/>
          <w:lang w:val="hy-AM"/>
        </w:rPr>
        <w:t>–</w:t>
      </w:r>
      <w:r w:rsidR="00CF3D0E" w:rsidRPr="00CF3D0E">
        <w:rPr>
          <w:sz w:val="24"/>
          <w:szCs w:val="24"/>
          <w:lang w:val="hy-AM"/>
        </w:rPr>
        <w:t xml:space="preserve"> </w:t>
      </w:r>
      <w:r w:rsidR="00B338DB">
        <w:rPr>
          <w:sz w:val="24"/>
          <w:szCs w:val="24"/>
        </w:rPr>
        <w:t>2</w:t>
      </w:r>
      <w:bookmarkStart w:id="0" w:name="_GoBack"/>
      <w:bookmarkEnd w:id="0"/>
    </w:p>
    <w:sectPr w:rsidR="004475FC" w:rsidRPr="00415210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46B7D"/>
    <w:rsid w:val="000922EB"/>
    <w:rsid w:val="000A3A1D"/>
    <w:rsid w:val="000D2A63"/>
    <w:rsid w:val="00130AE9"/>
    <w:rsid w:val="001A0B0A"/>
    <w:rsid w:val="001E0BAF"/>
    <w:rsid w:val="001E35CD"/>
    <w:rsid w:val="001F2EE5"/>
    <w:rsid w:val="001F3CDD"/>
    <w:rsid w:val="001F5C28"/>
    <w:rsid w:val="002409B9"/>
    <w:rsid w:val="0025731A"/>
    <w:rsid w:val="00260C93"/>
    <w:rsid w:val="00261835"/>
    <w:rsid w:val="00272293"/>
    <w:rsid w:val="00297EB5"/>
    <w:rsid w:val="002B7574"/>
    <w:rsid w:val="00302B95"/>
    <w:rsid w:val="003313D7"/>
    <w:rsid w:val="003543CF"/>
    <w:rsid w:val="003C16AD"/>
    <w:rsid w:val="003C4B18"/>
    <w:rsid w:val="003E20C2"/>
    <w:rsid w:val="004071C2"/>
    <w:rsid w:val="00415210"/>
    <w:rsid w:val="00423B1F"/>
    <w:rsid w:val="004475FC"/>
    <w:rsid w:val="004934C3"/>
    <w:rsid w:val="00566B0D"/>
    <w:rsid w:val="0057337E"/>
    <w:rsid w:val="00577592"/>
    <w:rsid w:val="00582757"/>
    <w:rsid w:val="005831E3"/>
    <w:rsid w:val="005877B1"/>
    <w:rsid w:val="00596C1F"/>
    <w:rsid w:val="005A655E"/>
    <w:rsid w:val="005B6AA5"/>
    <w:rsid w:val="005E4ABD"/>
    <w:rsid w:val="0060464B"/>
    <w:rsid w:val="00610B7D"/>
    <w:rsid w:val="00684A89"/>
    <w:rsid w:val="006D2609"/>
    <w:rsid w:val="00744569"/>
    <w:rsid w:val="00776011"/>
    <w:rsid w:val="007B44BD"/>
    <w:rsid w:val="007C082B"/>
    <w:rsid w:val="007C302C"/>
    <w:rsid w:val="007F2291"/>
    <w:rsid w:val="00817B77"/>
    <w:rsid w:val="00840B6D"/>
    <w:rsid w:val="00843B6E"/>
    <w:rsid w:val="00845DFC"/>
    <w:rsid w:val="008842A0"/>
    <w:rsid w:val="00900377"/>
    <w:rsid w:val="009761FB"/>
    <w:rsid w:val="009A5A14"/>
    <w:rsid w:val="009F107E"/>
    <w:rsid w:val="00A32489"/>
    <w:rsid w:val="00A34965"/>
    <w:rsid w:val="00A85FB9"/>
    <w:rsid w:val="00AD164C"/>
    <w:rsid w:val="00AF1BCD"/>
    <w:rsid w:val="00B134E9"/>
    <w:rsid w:val="00B1612B"/>
    <w:rsid w:val="00B338DB"/>
    <w:rsid w:val="00B777DF"/>
    <w:rsid w:val="00BA5680"/>
    <w:rsid w:val="00BD592E"/>
    <w:rsid w:val="00C02BE3"/>
    <w:rsid w:val="00C233CE"/>
    <w:rsid w:val="00C31FAC"/>
    <w:rsid w:val="00C372C8"/>
    <w:rsid w:val="00C70768"/>
    <w:rsid w:val="00C81707"/>
    <w:rsid w:val="00CA1910"/>
    <w:rsid w:val="00CA64CC"/>
    <w:rsid w:val="00CD1D82"/>
    <w:rsid w:val="00CD7DA9"/>
    <w:rsid w:val="00CE36AA"/>
    <w:rsid w:val="00CF3D0E"/>
    <w:rsid w:val="00D07949"/>
    <w:rsid w:val="00D30A59"/>
    <w:rsid w:val="00D4239B"/>
    <w:rsid w:val="00D842F8"/>
    <w:rsid w:val="00E1504A"/>
    <w:rsid w:val="00E22634"/>
    <w:rsid w:val="00E92974"/>
    <w:rsid w:val="00EC0C96"/>
    <w:rsid w:val="00F223E4"/>
    <w:rsid w:val="00F4187C"/>
    <w:rsid w:val="00FC5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44F6D"/>
  <w15:docId w15:val="{C1C80754-E731-4597-A5AD-4D915B55E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77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>https://mul2-aragatsotn.gov.am/tasks/284394/oneclick/Mo231002123237822_3-.docx?token=daa5f67d983c1466ed13bd1bde52b6f9</cp:keywords>
  <dc:description/>
  <cp:lastModifiedBy>User</cp:lastModifiedBy>
  <cp:revision>14</cp:revision>
  <cp:lastPrinted>2020-03-30T12:14:00Z</cp:lastPrinted>
  <dcterms:created xsi:type="dcterms:W3CDTF">2022-09-30T11:13:00Z</dcterms:created>
  <dcterms:modified xsi:type="dcterms:W3CDTF">2023-10-02T07:36:00Z</dcterms:modified>
</cp:coreProperties>
</file>